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33" w:rsidRPr="00A85E1D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</w:pPr>
      <w:bookmarkStart w:id="0" w:name="_GoBack"/>
      <w:bookmarkEnd w:id="0"/>
      <w:r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>Перечень дополнительных об</w:t>
      </w:r>
      <w:r w:rsidR="001541D6"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>щеразвивающих</w:t>
      </w:r>
      <w:r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 xml:space="preserve"> программ,</w:t>
      </w:r>
    </w:p>
    <w:p w:rsidR="001D1A33" w:rsidRPr="00A85E1D" w:rsidRDefault="001541D6" w:rsidP="00A85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</w:pPr>
      <w:r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 xml:space="preserve">реализуемых в муниципальном бюджетном </w:t>
      </w:r>
      <w:r w:rsid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 xml:space="preserve">образовательном </w:t>
      </w:r>
      <w:r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>учреждении</w:t>
      </w:r>
      <w:r w:rsidR="001D1A33"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 xml:space="preserve"> дополнительного образования  «</w:t>
      </w:r>
      <w:r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>Станция детского (юношеского)</w:t>
      </w:r>
      <w:r w:rsidR="001D1A33"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 xml:space="preserve"> </w:t>
      </w:r>
      <w:r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>технического творчества «Регата»»</w:t>
      </w:r>
    </w:p>
    <w:p w:rsidR="001D1A33" w:rsidRPr="00A85E1D" w:rsidRDefault="001541D6" w:rsidP="001D1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</w:pPr>
      <w:r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>Спасского</w:t>
      </w:r>
      <w:r w:rsidR="001D1A33" w:rsidRPr="00A85E1D">
        <w:rPr>
          <w:rFonts w:ascii="Times New Roman" w:eastAsia="Times New Roman" w:hAnsi="Times New Roman" w:cs="Times New Roman"/>
          <w:b/>
          <w:sz w:val="32"/>
          <w:szCs w:val="32"/>
          <w:lang w:eastAsia="tt-RU"/>
        </w:rPr>
        <w:t xml:space="preserve"> муниципального района РТ</w:t>
      </w:r>
    </w:p>
    <w:p w:rsidR="001D1A33" w:rsidRPr="001C053B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</w:p>
    <w:p w:rsidR="001D1A33" w:rsidRPr="001C053B" w:rsidRDefault="001D1A33" w:rsidP="001D1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</w:p>
    <w:p w:rsidR="001D1A33" w:rsidRPr="0018540E" w:rsidRDefault="001D1A33" w:rsidP="001D1A3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65" w:type="dxa"/>
        <w:jc w:val="center"/>
        <w:tblInd w:w="-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261"/>
        <w:gridCol w:w="1864"/>
        <w:gridCol w:w="1275"/>
        <w:gridCol w:w="1276"/>
        <w:gridCol w:w="1190"/>
        <w:gridCol w:w="1037"/>
        <w:gridCol w:w="1020"/>
      </w:tblGrid>
      <w:tr w:rsidR="00A85E1D" w:rsidRPr="00A85E1D" w:rsidTr="00AE1F9C">
        <w:trPr>
          <w:trHeight w:val="240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объединения, срок реализации программы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 по годам обучения / возраст воспитанников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Всего групп/ 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часов неделю</w:t>
            </w:r>
          </w:p>
        </w:tc>
      </w:tr>
      <w:tr w:rsidR="00A85E1D" w:rsidRPr="00A85E1D" w:rsidTr="00AE1F9C">
        <w:trPr>
          <w:trHeight w:val="285"/>
          <w:jc w:val="center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Года обучения/часы в год</w:t>
            </w: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E1D" w:rsidRPr="00A85E1D" w:rsidTr="00AE1F9C">
        <w:trPr>
          <w:trHeight w:val="285"/>
          <w:jc w:val="center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1/144 ч.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2/216 ч.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3/216 ч.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E1D" w:rsidRPr="00A85E1D" w:rsidTr="00AE1F9C">
        <w:trPr>
          <w:jc w:val="center"/>
        </w:trPr>
        <w:tc>
          <w:tcPr>
            <w:tcW w:w="10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b/>
                <w:sz w:val="28"/>
                <w:szCs w:val="28"/>
              </w:rPr>
              <w:t>1. Физкультурно-спортивное направление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Кайтинг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(3года)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Фролов Н.В.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6/10-14 лет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Яхтинг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(3 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6/10-14 лет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Картинг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(3 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Киселев П.К.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12/8-14 лет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2/30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85E1D" w:rsidRPr="00A85E1D" w:rsidTr="00AE1F9C">
        <w:trPr>
          <w:jc w:val="center"/>
        </w:trPr>
        <w:tc>
          <w:tcPr>
            <w:tcW w:w="10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b/>
                <w:sz w:val="28"/>
                <w:szCs w:val="28"/>
              </w:rPr>
              <w:t>3.Техническое направление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(3 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6/10-12 лет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Автомоделирование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(1 год)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Золин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4/10-14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(1 год)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Ермолаев В.В.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4/10-14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4/10-14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Киселев П.К.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4/10-14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Робототехника (3 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Фролов Н.В.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12/7-14 лет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2/30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Инфознайки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(1год)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Грызунова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4/7-8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программирования </w:t>
            </w:r>
            <w:r w:rsidRPr="00A85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-роботов (3 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Володина С.А.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12/7-14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2/32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10/152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85E1D" w:rsidRPr="00A85E1D" w:rsidTr="00AE1F9C">
        <w:trPr>
          <w:trHeight w:val="333"/>
          <w:jc w:val="center"/>
        </w:trPr>
        <w:tc>
          <w:tcPr>
            <w:tcW w:w="10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b/>
                <w:sz w:val="28"/>
                <w:szCs w:val="28"/>
              </w:rPr>
              <w:t>4.Художественное направление</w:t>
            </w:r>
          </w:p>
        </w:tc>
      </w:tr>
      <w:tr w:rsidR="00A85E1D" w:rsidRPr="00A85E1D" w:rsidTr="00AE1F9C">
        <w:trPr>
          <w:trHeight w:val="198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Гончарное 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дело(3 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Романьков Е.И.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4/9-12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trHeight w:val="198"/>
          <w:jc w:val="center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4/9-14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Гипсовые барельефы(3 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Осинцева Л.А.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12/5-6 лет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2/32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Стекломозаика (3 года)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Абдурашитова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12/9-14 лет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2/30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(1 год)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4/5-6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Сувениры России (1 год)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Копушова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12/8-12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3/45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Лозоплетение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(1 год)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Тестоедова</w:t>
            </w:r>
            <w:proofErr w:type="spellEnd"/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 xml:space="preserve">4/8-12 </w:t>
            </w:r>
          </w:p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11/167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85E1D" w:rsidRPr="00A85E1D" w:rsidTr="00AE1F9C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25/379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1D" w:rsidRPr="00A85E1D" w:rsidRDefault="00A85E1D" w:rsidP="00A85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E1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</w:tbl>
    <w:p w:rsidR="000D2F39" w:rsidRPr="001377CF" w:rsidRDefault="000D2F39">
      <w:pPr>
        <w:rPr>
          <w:rFonts w:ascii="Times New Roman" w:hAnsi="Times New Roman" w:cs="Times New Roman"/>
          <w:sz w:val="28"/>
          <w:szCs w:val="28"/>
        </w:rPr>
      </w:pPr>
    </w:p>
    <w:sectPr w:rsidR="000D2F39" w:rsidRPr="001377CF" w:rsidSect="00A85E1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B5"/>
    <w:rsid w:val="000D2F39"/>
    <w:rsid w:val="001377CF"/>
    <w:rsid w:val="001541D6"/>
    <w:rsid w:val="00162672"/>
    <w:rsid w:val="001D1A33"/>
    <w:rsid w:val="00244DC8"/>
    <w:rsid w:val="005B350D"/>
    <w:rsid w:val="00620C54"/>
    <w:rsid w:val="00743D70"/>
    <w:rsid w:val="007D0091"/>
    <w:rsid w:val="007F1DB5"/>
    <w:rsid w:val="00887C12"/>
    <w:rsid w:val="00910461"/>
    <w:rsid w:val="009779C8"/>
    <w:rsid w:val="00A26E86"/>
    <w:rsid w:val="00A85E1D"/>
    <w:rsid w:val="00AE1F9C"/>
    <w:rsid w:val="00B07824"/>
    <w:rsid w:val="00B935AB"/>
    <w:rsid w:val="00BE361B"/>
    <w:rsid w:val="00C81371"/>
    <w:rsid w:val="00D7703A"/>
    <w:rsid w:val="00E9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1A33"/>
  </w:style>
  <w:style w:type="paragraph" w:styleId="a3">
    <w:name w:val="Normal (Web)"/>
    <w:basedOn w:val="a"/>
    <w:uiPriority w:val="99"/>
    <w:unhideWhenUsed/>
    <w:rsid w:val="001D1A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1A33"/>
  </w:style>
  <w:style w:type="paragraph" w:styleId="a3">
    <w:name w:val="Normal (Web)"/>
    <w:basedOn w:val="a"/>
    <w:uiPriority w:val="99"/>
    <w:unhideWhenUsed/>
    <w:rsid w:val="001D1A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24FF-4FDE-421D-AFF1-09D91DB46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</dc:creator>
  <cp:keywords/>
  <dc:description/>
  <cp:lastModifiedBy>АБАК</cp:lastModifiedBy>
  <cp:revision>13</cp:revision>
  <dcterms:created xsi:type="dcterms:W3CDTF">2016-09-21T12:07:00Z</dcterms:created>
  <dcterms:modified xsi:type="dcterms:W3CDTF">2017-03-07T09:27:00Z</dcterms:modified>
</cp:coreProperties>
</file>